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77" w:rsidRDefault="00763B77" w:rsidP="00763B77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UNIVERSIDADE FEDERAL DA PARAÍBA</w:t>
      </w:r>
    </w:p>
    <w:p w:rsidR="00763B77" w:rsidRDefault="00763B77" w:rsidP="00763B77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MONITORIA</w:t>
      </w:r>
    </w:p>
    <w:p w:rsidR="00763B77" w:rsidRPr="003B746D" w:rsidRDefault="00763B77" w:rsidP="00763B77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63B77" w:rsidRDefault="00763B77" w:rsidP="00763B7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DE ATIVIDADE DE MONITORIA</w:t>
      </w:r>
    </w:p>
    <w:p w:rsidR="00763B77" w:rsidRDefault="00763B77" w:rsidP="00AA65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D49" w:rsidRDefault="00682D49" w:rsidP="00682D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DISCIPPLINA: FISIOLOGIA DA ATIVIDADE FÍSICA</w:t>
      </w:r>
    </w:p>
    <w:p w:rsidR="00682D49" w:rsidRPr="00C0032D" w:rsidRDefault="00682D49" w:rsidP="00682D49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0032D">
        <w:rPr>
          <w:rFonts w:ascii="Times New Roman" w:hAnsi="Times New Roman" w:cs="Times New Roman"/>
          <w:b/>
          <w:sz w:val="28"/>
          <w:szCs w:val="28"/>
        </w:rPr>
        <w:t xml:space="preserve">CÓDIGO: </w:t>
      </w:r>
      <w:r w:rsidRPr="00C0032D">
        <w:rPr>
          <w:rFonts w:ascii="Arial" w:hAnsi="Arial" w:cs="Arial"/>
          <w:b/>
          <w:szCs w:val="24"/>
        </w:rPr>
        <w:t>1609256</w:t>
      </w:r>
    </w:p>
    <w:p w:rsidR="00682D49" w:rsidRDefault="00682D49" w:rsidP="00682D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D49" w:rsidRDefault="00682D49" w:rsidP="00AA65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5FC" w:rsidRPr="00F7283C" w:rsidRDefault="00AA65FC" w:rsidP="00AA65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Sistematização do Ensino da Disciplina Fisiologia do Exercício no Curso de Educação Física</w:t>
      </w:r>
    </w:p>
    <w:p w:rsidR="00AA65FC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B77" w:rsidRDefault="00763B77" w:rsidP="00AA65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FC" w:rsidRDefault="00AA65FC" w:rsidP="00AA65FC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B746D">
        <w:rPr>
          <w:rFonts w:ascii="Times New Roman" w:hAnsi="Times New Roman" w:cs="Times New Roman"/>
          <w:sz w:val="24"/>
          <w:szCs w:val="24"/>
        </w:rPr>
        <w:t>REABIAS DE ANDRADE PEREIRA</w:t>
      </w:r>
      <w:r>
        <w:rPr>
          <w:rFonts w:ascii="Times New Roman" w:hAnsi="Times New Roman" w:cs="Times New Roman"/>
          <w:sz w:val="24"/>
          <w:szCs w:val="24"/>
        </w:rPr>
        <w:t xml:space="preserve"> (Bolsista)</w:t>
      </w:r>
    </w:p>
    <w:p w:rsidR="00AA65FC" w:rsidRDefault="00AA65FC" w:rsidP="00AA65FC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B746D">
        <w:rPr>
          <w:rFonts w:ascii="Times New Roman" w:hAnsi="Times New Roman" w:cs="Times New Roman"/>
          <w:sz w:val="24"/>
          <w:szCs w:val="24"/>
        </w:rPr>
        <w:t xml:space="preserve">GUSTAVO DA SILVA FÉLIX </w:t>
      </w:r>
      <w:r>
        <w:rPr>
          <w:rFonts w:ascii="Times New Roman" w:hAnsi="Times New Roman" w:cs="Times New Roman"/>
          <w:sz w:val="24"/>
          <w:szCs w:val="24"/>
        </w:rPr>
        <w:t>(Voluntário)</w:t>
      </w:r>
    </w:p>
    <w:p w:rsidR="00AA65FC" w:rsidRPr="003B746D" w:rsidRDefault="00AA65FC" w:rsidP="00AA65FC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B746D">
        <w:rPr>
          <w:rFonts w:ascii="Times New Roman" w:hAnsi="Times New Roman" w:cs="Times New Roman"/>
          <w:sz w:val="24"/>
          <w:szCs w:val="24"/>
        </w:rPr>
        <w:t>ALEXANDRE SÉRGIO SILVA (Professor/Orientador).</w:t>
      </w:r>
    </w:p>
    <w:p w:rsidR="00AA65FC" w:rsidRDefault="00AA65FC" w:rsidP="00AA65FC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</w:t>
      </w:r>
      <w:r w:rsidRPr="003B746D">
        <w:rPr>
          <w:rFonts w:ascii="Times New Roman" w:hAnsi="Times New Roman" w:cs="Times New Roman"/>
          <w:sz w:val="24"/>
          <w:szCs w:val="24"/>
        </w:rPr>
        <w:t>iên</w:t>
      </w:r>
      <w:r>
        <w:rPr>
          <w:rFonts w:ascii="Times New Roman" w:hAnsi="Times New Roman" w:cs="Times New Roman"/>
          <w:sz w:val="24"/>
          <w:szCs w:val="24"/>
        </w:rPr>
        <w:t>cias da Saúde</w:t>
      </w:r>
    </w:p>
    <w:p w:rsidR="00AA65FC" w:rsidRDefault="00AA65FC" w:rsidP="00AA65FC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Departamento de Educação Física</w:t>
      </w:r>
    </w:p>
    <w:p w:rsidR="00AA65FC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FC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FC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FC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FC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FC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FC" w:rsidRPr="00B44606" w:rsidRDefault="00AA65FC" w:rsidP="00AA65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F82">
        <w:rPr>
          <w:rFonts w:ascii="Times New Roman" w:hAnsi="Times New Roman" w:cs="Times New Roman"/>
          <w:sz w:val="24"/>
          <w:szCs w:val="24"/>
        </w:rPr>
        <w:t>João Pessoa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5F82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6021" w:rsidRDefault="00056021" w:rsidP="00AA65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FC" w:rsidRPr="00D050FA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0FA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AA65FC" w:rsidRPr="00D050FA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0FA">
        <w:rPr>
          <w:rFonts w:ascii="Times New Roman" w:hAnsi="Times New Roman" w:cs="Times New Roman"/>
          <w:sz w:val="24"/>
          <w:szCs w:val="24"/>
        </w:rPr>
        <w:t xml:space="preserve">A Fisiologia do Exercício é o ramo que estuda as respostas e adaptações frente ao exercício físico, sendo respostas os ajustes imediatos e de curto prazo perante a prática de determinada atividade e adaptações </w:t>
      </w:r>
      <w:proofErr w:type="gramStart"/>
      <w:r w:rsidRPr="00D050FA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D050FA">
        <w:rPr>
          <w:rFonts w:ascii="Times New Roman" w:hAnsi="Times New Roman" w:cs="Times New Roman"/>
          <w:sz w:val="24"/>
          <w:szCs w:val="24"/>
        </w:rPr>
        <w:t xml:space="preserve"> mudanças crônicas decorrentes de exercício específico. </w:t>
      </w:r>
      <w:proofErr w:type="spellStart"/>
      <w:r w:rsidRPr="00D050FA">
        <w:rPr>
          <w:rFonts w:ascii="Times New Roman" w:hAnsi="Times New Roman" w:cs="Times New Roman"/>
          <w:sz w:val="24"/>
          <w:szCs w:val="24"/>
        </w:rPr>
        <w:t>Wilmore</w:t>
      </w:r>
      <w:proofErr w:type="spellEnd"/>
      <w:r w:rsidRPr="00D050FA">
        <w:rPr>
          <w:rFonts w:ascii="Times New Roman" w:hAnsi="Times New Roman" w:cs="Times New Roman"/>
          <w:sz w:val="24"/>
          <w:szCs w:val="24"/>
        </w:rPr>
        <w:t xml:space="preserve"> (2001)</w:t>
      </w:r>
      <w:proofErr w:type="gramStart"/>
      <w:r w:rsidRPr="00D050FA">
        <w:rPr>
          <w:rFonts w:ascii="Times New Roman" w:hAnsi="Times New Roman" w:cs="Times New Roman"/>
          <w:sz w:val="24"/>
          <w:szCs w:val="24"/>
        </w:rPr>
        <w:t>, define</w:t>
      </w:r>
      <w:proofErr w:type="gramEnd"/>
      <w:r w:rsidRPr="00D050FA">
        <w:rPr>
          <w:rFonts w:ascii="Times New Roman" w:hAnsi="Times New Roman" w:cs="Times New Roman"/>
          <w:sz w:val="24"/>
          <w:szCs w:val="24"/>
        </w:rPr>
        <w:t xml:space="preserve"> a fisiologia do exercício como uma área do conhecimento científico que estuda como o organismo se adapta fisiologicamente ao estresse agudo do exercício físico e ao estresse crônico do treinamento físico.</w:t>
      </w:r>
    </w:p>
    <w:p w:rsidR="00AA65FC" w:rsidRPr="00D050FA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0FA">
        <w:rPr>
          <w:rFonts w:ascii="Times New Roman" w:hAnsi="Times New Roman" w:cs="Times New Roman"/>
          <w:sz w:val="24"/>
          <w:szCs w:val="24"/>
        </w:rPr>
        <w:t>Em suas mais amplas aplicações, mostra como o exercício físico atua na prevenção de doenças, manutenção do bom estado de saúde e, acima de tudo, na melhoria da qualidade de vida, como também o aprimoramento do desempenho desportivo.</w:t>
      </w:r>
    </w:p>
    <w:p w:rsidR="00AA65FC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0FA">
        <w:rPr>
          <w:rFonts w:ascii="Times New Roman" w:hAnsi="Times New Roman" w:cs="Times New Roman"/>
          <w:sz w:val="24"/>
          <w:szCs w:val="24"/>
        </w:rPr>
        <w:t xml:space="preserve">O conhecimento básico da fisiologia do exercício proporciona argumentos que levam a uma conscientização sobre a necessidade da prática de atividade física/exercício físico para o bem estar físico, social e mental e, a partir disso, desenvolver uma visão crítica dos principais problemas relacionados </w:t>
      </w:r>
      <w:proofErr w:type="gramStart"/>
      <w:r w:rsidRPr="00D050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050FA">
        <w:rPr>
          <w:rFonts w:ascii="Times New Roman" w:hAnsi="Times New Roman" w:cs="Times New Roman"/>
          <w:sz w:val="24"/>
          <w:szCs w:val="24"/>
        </w:rPr>
        <w:t xml:space="preserve"> saúde que tem atingido em escala crescente a sociedade atual, como a obesidade, bulimia, anorexia e doenças cardiorrespiratórias.</w:t>
      </w:r>
    </w:p>
    <w:p w:rsidR="00AA65FC" w:rsidRPr="00D050FA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0F2">
        <w:rPr>
          <w:rFonts w:ascii="Times New Roman" w:hAnsi="Times New Roman" w:cs="Times New Roman"/>
          <w:sz w:val="24"/>
          <w:szCs w:val="24"/>
        </w:rPr>
        <w:t>A monitori</w:t>
      </w:r>
      <w:r>
        <w:rPr>
          <w:rFonts w:ascii="Times New Roman" w:hAnsi="Times New Roman" w:cs="Times New Roman"/>
          <w:sz w:val="24"/>
          <w:szCs w:val="24"/>
        </w:rPr>
        <w:t xml:space="preserve">a é uma modalidade de ensino e </w:t>
      </w:r>
      <w:r w:rsidRPr="004060F2">
        <w:rPr>
          <w:rFonts w:ascii="Times New Roman" w:hAnsi="Times New Roman" w:cs="Times New Roman"/>
          <w:sz w:val="24"/>
          <w:szCs w:val="24"/>
        </w:rPr>
        <w:t>aprendizagem que contr</w:t>
      </w:r>
      <w:r>
        <w:rPr>
          <w:rFonts w:ascii="Times New Roman" w:hAnsi="Times New Roman" w:cs="Times New Roman"/>
          <w:sz w:val="24"/>
          <w:szCs w:val="24"/>
        </w:rPr>
        <w:t>ibui como uma iniciação à docência, e é um importante passo para os alunos que visam esse futuro para si, e aproveitar esse momento para contribuir com os alunos monitorados.</w:t>
      </w:r>
    </w:p>
    <w:p w:rsidR="00AA65FC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0FA">
        <w:rPr>
          <w:rFonts w:ascii="Times New Roman" w:hAnsi="Times New Roman" w:cs="Times New Roman"/>
          <w:sz w:val="24"/>
          <w:szCs w:val="24"/>
        </w:rPr>
        <w:t xml:space="preserve">No âmbito acadêmico a disciplina de Fisiologia do Exercício trata de conteúdos que são a base para propiciar ao aluno as condições necessárias para o entendimento posterior de várias outras disciplinas. Historicamente considerada uma disciplina difícil pelo aluno de educação física, é fato que grande parte da turma precisa efetuar a prova final para conseguir aprovação na disciplina. Com isso o professor da turma juntamente com os monitores identificaram algumas dificuldades da turma, uma delas era em relação </w:t>
      </w:r>
      <w:proofErr w:type="gramStart"/>
      <w:r w:rsidRPr="00D050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050FA">
        <w:rPr>
          <w:rFonts w:ascii="Times New Roman" w:hAnsi="Times New Roman" w:cs="Times New Roman"/>
          <w:sz w:val="24"/>
          <w:szCs w:val="24"/>
        </w:rPr>
        <w:t xml:space="preserve"> bibliografia, onde os alunos precisam buscar livros diferentes para cada estágio dos conteúdos. Outro problema identificado foi a grande quantidade de dúvidas dos alunos que procuravam o professor em horários diferentes das aulas.</w:t>
      </w:r>
    </w:p>
    <w:p w:rsidR="00AA65FC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0FA">
        <w:rPr>
          <w:rFonts w:ascii="Times New Roman" w:hAnsi="Times New Roman" w:cs="Times New Roman"/>
          <w:sz w:val="24"/>
          <w:szCs w:val="24"/>
        </w:rPr>
        <w:t>Nesse sentido buscamos algumas soluções para esses problemas a partir da perspectiva de melho</w:t>
      </w:r>
      <w:r>
        <w:rPr>
          <w:rFonts w:ascii="Times New Roman" w:hAnsi="Times New Roman" w:cs="Times New Roman"/>
          <w:sz w:val="24"/>
          <w:szCs w:val="24"/>
        </w:rPr>
        <w:t>ra no aprendizado dos conteúdos e</w:t>
      </w:r>
      <w:r w:rsidRPr="00D050FA">
        <w:rPr>
          <w:rFonts w:ascii="Times New Roman" w:hAnsi="Times New Roman" w:cs="Times New Roman"/>
          <w:sz w:val="24"/>
          <w:szCs w:val="24"/>
        </w:rPr>
        <w:t xml:space="preserve"> consequentemente melhoria nas notas dos alunos.</w:t>
      </w:r>
    </w:p>
    <w:p w:rsidR="00AA65FC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651" w:rsidRDefault="008C2651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651" w:rsidRPr="00D050FA" w:rsidRDefault="008C2651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5FC" w:rsidRPr="00D050FA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0FA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AA65FC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de fundamental importância o aprendizado do aluno na disciplina fisiologia do exercício, como também do monitor na área docente. Para isso, os seguintes objetivos foram traçados: </w:t>
      </w:r>
    </w:p>
    <w:p w:rsidR="00AA65FC" w:rsidRDefault="00AA65FC" w:rsidP="00AA65F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Assegurar o aspecto prático dos conteúdos, com os monitores aplicando as aulas práticas;</w:t>
      </w:r>
    </w:p>
    <w:p w:rsidR="00AA65FC" w:rsidRDefault="00AA65FC" w:rsidP="00AA65F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Assegurar o desenvolvimento de pequenas coletas de dados e manuscrito dos resultados;</w:t>
      </w:r>
    </w:p>
    <w:p w:rsidR="00AA65FC" w:rsidRDefault="00AA65FC" w:rsidP="00AA65F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Acompanhar alunos com nota inferior a 5,0 em cada estágio, a fim de elevar as notas de todos os alunos acompanhados;</w:t>
      </w:r>
    </w:p>
    <w:p w:rsidR="00AA65FC" w:rsidRDefault="00AA65FC" w:rsidP="00AA65F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Praticar à docência em aulas teóricas, com os monitores iniciando cada aula com uma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micro-aula</w:t>
      </w:r>
      <w:proofErr w:type="spellEnd"/>
      <w:r>
        <w:rPr>
          <w:rFonts w:ascii="Times New Roman" w:hAnsi="Times New Roman" w:cs="Times New Roman"/>
          <w:sz w:val="24"/>
          <w:szCs w:val="24"/>
        </w:rPr>
        <w:t>, sendo um resumo da aula anterior;</w:t>
      </w:r>
    </w:p>
    <w:p w:rsidR="00AA65FC" w:rsidRPr="00080A10" w:rsidRDefault="00AA65FC" w:rsidP="00AA65F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Disponibilizar aos alunos textos – sínteses dos conteúdos ministrados em aula.</w:t>
      </w:r>
    </w:p>
    <w:p w:rsidR="00056021" w:rsidRDefault="00056021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021" w:rsidRDefault="00056021" w:rsidP="0005602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0FA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056021" w:rsidRDefault="00056021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5FC" w:rsidRPr="00F41B5D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B5D">
        <w:rPr>
          <w:rFonts w:ascii="Times New Roman" w:hAnsi="Times New Roman" w:cs="Times New Roman"/>
          <w:sz w:val="24"/>
          <w:szCs w:val="24"/>
        </w:rPr>
        <w:t>A partir da perspectiva de melhora no aprendizado dos conteúdos e consequentemente melhoria nas notas dos alunos, o plano de ação foi colocado em prática.</w:t>
      </w:r>
    </w:p>
    <w:p w:rsidR="00AA65FC" w:rsidRPr="00F41B5D" w:rsidRDefault="00AA65FC" w:rsidP="00AA65F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B5D">
        <w:rPr>
          <w:rFonts w:ascii="Times New Roman" w:hAnsi="Times New Roman" w:cs="Times New Roman"/>
          <w:sz w:val="24"/>
          <w:szCs w:val="24"/>
        </w:rPr>
        <w:t>As aulas práticas foram aplicadas juntamente com o professor, sobre alguns temas ministrados (</w:t>
      </w:r>
      <w:proofErr w:type="gramStart"/>
      <w:r w:rsidRPr="00F41B5D">
        <w:rPr>
          <w:rFonts w:ascii="Times New Roman" w:hAnsi="Times New Roman" w:cs="Times New Roman"/>
          <w:sz w:val="24"/>
          <w:szCs w:val="24"/>
        </w:rPr>
        <w:t>VO</w:t>
      </w:r>
      <w:r w:rsidRPr="00F41B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1B5D">
        <w:rPr>
          <w:rFonts w:ascii="Times New Roman" w:hAnsi="Times New Roman" w:cs="Times New Roman"/>
          <w:sz w:val="24"/>
          <w:szCs w:val="24"/>
        </w:rPr>
        <w:t>máx</w:t>
      </w:r>
      <w:proofErr w:type="gramEnd"/>
      <w:r w:rsidRPr="00F41B5D">
        <w:rPr>
          <w:rFonts w:ascii="Times New Roman" w:hAnsi="Times New Roman" w:cs="Times New Roman"/>
          <w:sz w:val="24"/>
          <w:szCs w:val="24"/>
        </w:rPr>
        <w:t>, Pressão Arterial, Fadiga Muscular), fazendo com que os alunos aplicassem na prática a teoria vista em sala de aula, visando um maior aprendizado e fixação do conteúdo.</w:t>
      </w:r>
      <w:r>
        <w:rPr>
          <w:rFonts w:ascii="Times New Roman" w:hAnsi="Times New Roman" w:cs="Times New Roman"/>
          <w:sz w:val="24"/>
          <w:szCs w:val="24"/>
        </w:rPr>
        <w:t xml:space="preserve"> Essas aulas eram objetivas e rápidas, e eram preparadas e discutidas com o professor previamente.</w:t>
      </w:r>
    </w:p>
    <w:p w:rsidR="00AA65FC" w:rsidRPr="00F41B5D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B5D">
        <w:rPr>
          <w:rFonts w:ascii="Times New Roman" w:hAnsi="Times New Roman" w:cs="Times New Roman"/>
          <w:sz w:val="24"/>
          <w:szCs w:val="24"/>
        </w:rPr>
        <w:t>Foi realizado um acompanhamento dos alunos que ti</w:t>
      </w:r>
      <w:r>
        <w:rPr>
          <w:rFonts w:ascii="Times New Roman" w:hAnsi="Times New Roman" w:cs="Times New Roman"/>
          <w:sz w:val="24"/>
          <w:szCs w:val="24"/>
        </w:rPr>
        <w:t>raram nota inferior ou igual a 5</w:t>
      </w:r>
      <w:r w:rsidRPr="00F41B5D">
        <w:rPr>
          <w:rFonts w:ascii="Times New Roman" w:hAnsi="Times New Roman" w:cs="Times New Roman"/>
          <w:sz w:val="24"/>
          <w:szCs w:val="24"/>
        </w:rPr>
        <w:t xml:space="preserve">,0 na primeira avaliação. Estes alunos se reuniam com os monitores e preparavam uma apresentação contendo todo o assunto correspondente ao estágio seguinte, sendo esta apresentação uma revisão para a avaliação subsequente. O aluno que apresentava essa revisão, além de se aprofundar no assunto, o que o beneficiaria na segunda avaliação, recebia uma bonificação para ajudá-lo tendo em vista a nota baixa anterior. </w:t>
      </w:r>
      <w:r>
        <w:rPr>
          <w:rFonts w:ascii="Times New Roman" w:hAnsi="Times New Roman" w:cs="Times New Roman"/>
          <w:sz w:val="24"/>
          <w:szCs w:val="24"/>
        </w:rPr>
        <w:t>Esse procedimento visava uma elevação na</w:t>
      </w:r>
      <w:r w:rsidR="006A35D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notas desses alunos e uma redução no número de alunos na prova final.</w:t>
      </w:r>
    </w:p>
    <w:p w:rsidR="00056021" w:rsidRDefault="00056021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PREPARAÇÃO DE UM LIVRO DIDÁTICO</w:t>
      </w:r>
    </w:p>
    <w:p w:rsidR="00AA65FC" w:rsidRDefault="00056021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monitoria do ano anterior, os alunos haviam iniciado a escrita / edição de um livro didático que serviria como um dos principais suportes p</w:t>
      </w:r>
      <w:r w:rsidR="00AA65FC">
        <w:rPr>
          <w:rFonts w:ascii="Times New Roman" w:hAnsi="Times New Roman" w:cs="Times New Roman"/>
          <w:sz w:val="24"/>
          <w:szCs w:val="24"/>
        </w:rPr>
        <w:t xml:space="preserve">ara facilitar o acesso dos alunos aos textos </w:t>
      </w:r>
      <w:r w:rsidR="00AA65FC">
        <w:rPr>
          <w:rFonts w:ascii="Times New Roman" w:hAnsi="Times New Roman" w:cs="Times New Roman"/>
          <w:sz w:val="24"/>
          <w:szCs w:val="24"/>
        </w:rPr>
        <w:lastRenderedPageBreak/>
        <w:t>para uma mel</w:t>
      </w:r>
      <w:r>
        <w:rPr>
          <w:rFonts w:ascii="Times New Roman" w:hAnsi="Times New Roman" w:cs="Times New Roman"/>
          <w:sz w:val="24"/>
          <w:szCs w:val="24"/>
        </w:rPr>
        <w:t>hor assimilação dos conteúdos. Nesta etapa da monitoria, nós fizemos a correção, e ampliação dos conteúdos de cada capítulo e construímos mais alguns</w:t>
      </w:r>
      <w:r w:rsidR="00AA65FC" w:rsidRPr="00F41B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 livro foi escrito sempre</w:t>
      </w:r>
      <w:r w:rsidR="00AA65FC" w:rsidRPr="00F41B5D">
        <w:rPr>
          <w:rFonts w:ascii="Times New Roman" w:hAnsi="Times New Roman" w:cs="Times New Roman"/>
          <w:sz w:val="24"/>
          <w:szCs w:val="24"/>
        </w:rPr>
        <w:t xml:space="preserve"> pelos monit</w:t>
      </w:r>
      <w:r>
        <w:rPr>
          <w:rFonts w:ascii="Times New Roman" w:hAnsi="Times New Roman" w:cs="Times New Roman"/>
          <w:sz w:val="24"/>
          <w:szCs w:val="24"/>
        </w:rPr>
        <w:t>ores e revisado pelo professor. E</w:t>
      </w:r>
      <w:r w:rsidR="00AA65FC" w:rsidRPr="00F41B5D">
        <w:rPr>
          <w:rFonts w:ascii="Times New Roman" w:hAnsi="Times New Roman" w:cs="Times New Roman"/>
          <w:sz w:val="24"/>
          <w:szCs w:val="24"/>
        </w:rPr>
        <w:t>ncontravam-se co</w:t>
      </w:r>
      <w:r w:rsidR="007D0B43">
        <w:rPr>
          <w:rFonts w:ascii="Times New Roman" w:hAnsi="Times New Roman" w:cs="Times New Roman"/>
          <w:sz w:val="24"/>
          <w:szCs w:val="24"/>
        </w:rPr>
        <w:t>m</w:t>
      </w:r>
      <w:r w:rsidR="00AA65FC" w:rsidRPr="00F41B5D">
        <w:rPr>
          <w:rFonts w:ascii="Times New Roman" w:hAnsi="Times New Roman" w:cs="Times New Roman"/>
          <w:sz w:val="24"/>
          <w:szCs w:val="24"/>
        </w:rPr>
        <w:t>pilados tod</w:t>
      </w:r>
      <w:r w:rsidR="00AA65FC">
        <w:rPr>
          <w:rFonts w:ascii="Times New Roman" w:hAnsi="Times New Roman" w:cs="Times New Roman"/>
          <w:sz w:val="24"/>
          <w:szCs w:val="24"/>
        </w:rPr>
        <w:t>os os temas abordados nas aulas</w:t>
      </w:r>
      <w:r w:rsidR="00AA65FC" w:rsidRPr="00F41B5D">
        <w:rPr>
          <w:rFonts w:ascii="Times New Roman" w:hAnsi="Times New Roman" w:cs="Times New Roman"/>
          <w:sz w:val="24"/>
          <w:szCs w:val="24"/>
        </w:rPr>
        <w:t xml:space="preserve"> e estavam disponíveis a todos os alunos para estudarem para as provas.</w:t>
      </w:r>
      <w:r w:rsidR="00AA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final da monitoria, o livro tinha os seguintes capítulos:</w:t>
      </w:r>
    </w:p>
    <w:p w:rsidR="00056021" w:rsidRDefault="00056021" w:rsidP="000560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0FA">
        <w:rPr>
          <w:rFonts w:ascii="Times New Roman" w:hAnsi="Times New Roman" w:cs="Times New Roman"/>
          <w:sz w:val="24"/>
          <w:szCs w:val="24"/>
        </w:rPr>
        <w:t>O primeiro capítulo intitulado Nutrição e Exercício Físico demonstra</w:t>
      </w:r>
      <w:proofErr w:type="gramEnd"/>
      <w:r w:rsidRPr="00D050FA">
        <w:rPr>
          <w:rFonts w:ascii="Times New Roman" w:hAnsi="Times New Roman" w:cs="Times New Roman"/>
          <w:sz w:val="24"/>
          <w:szCs w:val="24"/>
        </w:rPr>
        <w:t xml:space="preserve"> os alimentos como fonte de energia, mostrando como o organismo se utiliza dessa energia oriunda do sol, que chega aos animais e vegetais, depois é ingerida pelo ser humano até ser utilizada no momento do exercício físico. </w:t>
      </w:r>
    </w:p>
    <w:p w:rsidR="00056021" w:rsidRPr="00D050FA" w:rsidRDefault="00056021" w:rsidP="000560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0FA">
        <w:rPr>
          <w:rFonts w:ascii="Times New Roman" w:hAnsi="Times New Roman" w:cs="Times New Roman"/>
          <w:sz w:val="24"/>
          <w:szCs w:val="24"/>
        </w:rPr>
        <w:t xml:space="preserve">O capítulo II traz os conceitos e definições do sistema endócrino bem como a ação dos hormônios em respostas agudas e crônicas ao exercício. Neste capítulo também é visto a localização e função das principais glândulas do organismo, a interação hormônio-receptor, a ação do mecanismo contrarregulador para manter o nível de glicose no sangue durante o exercício e qual o papel hormonal na hipertrofia e no mecanismo de ativação da enzima lípase hormônio sensível promovendo o emagrecimento. Ainda traz o entendimento sobre algumas doenças como a obesidade e a diabetes, além de assuntos polêmicos como substâncias e dietas usadas para o emagrecimento e o uso do hormônio como um recurso </w:t>
      </w:r>
      <w:proofErr w:type="spellStart"/>
      <w:r w:rsidRPr="00D050FA">
        <w:rPr>
          <w:rFonts w:ascii="Times New Roman" w:hAnsi="Times New Roman" w:cs="Times New Roman"/>
          <w:sz w:val="24"/>
          <w:szCs w:val="24"/>
        </w:rPr>
        <w:t>ergogênico</w:t>
      </w:r>
      <w:proofErr w:type="spellEnd"/>
      <w:r w:rsidRPr="00D050FA">
        <w:rPr>
          <w:rFonts w:ascii="Times New Roman" w:hAnsi="Times New Roman" w:cs="Times New Roman"/>
          <w:sz w:val="24"/>
          <w:szCs w:val="24"/>
        </w:rPr>
        <w:t>, principalmente os esteroides anabolizantes.</w:t>
      </w:r>
    </w:p>
    <w:p w:rsidR="00056021" w:rsidRDefault="00056021" w:rsidP="000560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0FA">
        <w:rPr>
          <w:rFonts w:ascii="Times New Roman" w:hAnsi="Times New Roman" w:cs="Times New Roman"/>
          <w:sz w:val="24"/>
          <w:szCs w:val="24"/>
        </w:rPr>
        <w:t xml:space="preserve">O sistema cardiovascular é apresentado no terceiro capítulo do livro com suas adaptações crônicas e agudas. Entre os assuntos abordados estão </w:t>
      </w:r>
      <w:proofErr w:type="gramStart"/>
      <w:r w:rsidRPr="00D050FA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D050FA">
        <w:rPr>
          <w:rFonts w:ascii="Times New Roman" w:hAnsi="Times New Roman" w:cs="Times New Roman"/>
          <w:sz w:val="24"/>
          <w:szCs w:val="24"/>
        </w:rPr>
        <w:t xml:space="preserve"> características do músculo cardíaco e sua função. Todo o funcionamento do coração é exemplificado levando o leitor a entender o ciclo cardíaco, o significado e a identificação de doenças através do eletrocardiograma, bem como a influência simpática e parassimpática no funcionamento cardíaco. </w:t>
      </w:r>
    </w:p>
    <w:p w:rsidR="00056021" w:rsidRDefault="00056021" w:rsidP="000560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0FA">
        <w:rPr>
          <w:rFonts w:ascii="Times New Roman" w:hAnsi="Times New Roman" w:cs="Times New Roman"/>
          <w:sz w:val="24"/>
          <w:szCs w:val="24"/>
        </w:rPr>
        <w:t xml:space="preserve">O quarto capítulo descreve a estrutura e função do músculo esquelético. Entre os assuntos discutidos neste capítulo estão: a composição da fibra muscular em todos os seguimentos que a ela pertence, características e funções da célula muscular e mecanismos e tipos de contração muscular. Outra discussão importante abordada no texto são os tipos de fibras musculares e as mudanças em sua composição. </w:t>
      </w:r>
    </w:p>
    <w:p w:rsidR="00056021" w:rsidRDefault="00056021" w:rsidP="000560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0FA">
        <w:rPr>
          <w:rFonts w:ascii="Times New Roman" w:hAnsi="Times New Roman" w:cs="Times New Roman"/>
          <w:sz w:val="24"/>
          <w:szCs w:val="24"/>
        </w:rPr>
        <w:t xml:space="preserve">O sistema respiratório e o exercício são discutidos no quinto e último capítulo do livro. A partir da concepção desse tema que se completa com os outros já abordados, é possível ter uma vasta compreensão do funcionamento geral do organismo durante o exercício. Todo o processo de caminho do ar do ambiente até os alvéolos é descrito para uma melhor compreensão da função fisiológica do sistema respiratório. </w:t>
      </w:r>
    </w:p>
    <w:p w:rsidR="00056021" w:rsidRPr="00D050FA" w:rsidRDefault="00056021" w:rsidP="000560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0FA">
        <w:rPr>
          <w:rFonts w:ascii="Times New Roman" w:hAnsi="Times New Roman" w:cs="Times New Roman"/>
          <w:sz w:val="24"/>
          <w:szCs w:val="24"/>
        </w:rPr>
        <w:lastRenderedPageBreak/>
        <w:t>Ao final de cada capítulo existem questões retiradas de concursos públicos e exames como o ENEM e o ENAD referente a cada assunto para ajudar o leitor na fixação do conteúdo. Outro diferencial do livro é que o mesmo traz também ao final de cada capítulo abordagens do próprio assunto direcionadas exclusivamente para o aluno de licenciatura e de bacharelado em educação física.</w:t>
      </w:r>
    </w:p>
    <w:p w:rsidR="00AA65FC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Seja no aspecto pessoal onde o monitor ganha intelectualmente, seja na contribuição dada aos alunos monitorados, e também na troca de conhecimentos entre professor orientador e aluno monitor, a monitoria foi de grande importância e beneficiou a todos, indo bem mais além de um caráter de obtenção de um título.</w:t>
      </w:r>
    </w:p>
    <w:p w:rsidR="00AA65FC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0FA">
        <w:rPr>
          <w:rFonts w:ascii="Times New Roman" w:hAnsi="Times New Roman" w:cs="Times New Roman"/>
          <w:sz w:val="24"/>
          <w:szCs w:val="24"/>
        </w:rPr>
        <w:t>A sistematização dos conteúdos em um só livro e o apoio aos alunos com notas baixas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FA">
        <w:rPr>
          <w:rFonts w:ascii="Times New Roman" w:hAnsi="Times New Roman" w:cs="Times New Roman"/>
          <w:sz w:val="24"/>
          <w:szCs w:val="24"/>
        </w:rPr>
        <w:t>foram fatores preponderantes na melhora do rendimento da turma na disciplina de fisiologia do exercício</w:t>
      </w:r>
      <w:r w:rsidR="006A35D4">
        <w:rPr>
          <w:rFonts w:ascii="Times New Roman" w:hAnsi="Times New Roman" w:cs="Times New Roman"/>
          <w:sz w:val="24"/>
          <w:szCs w:val="24"/>
        </w:rPr>
        <w:t>, pois</w:t>
      </w:r>
      <w:r>
        <w:rPr>
          <w:rFonts w:ascii="Times New Roman" w:hAnsi="Times New Roman" w:cs="Times New Roman"/>
          <w:sz w:val="24"/>
          <w:szCs w:val="24"/>
        </w:rPr>
        <w:t xml:space="preserve"> contribuiu</w:t>
      </w:r>
      <w:r w:rsidRPr="00D050FA">
        <w:rPr>
          <w:rFonts w:ascii="Times New Roman" w:hAnsi="Times New Roman" w:cs="Times New Roman"/>
          <w:sz w:val="24"/>
          <w:szCs w:val="24"/>
        </w:rPr>
        <w:t xml:space="preserve"> de maneira eficaz quanto</w:t>
      </w:r>
      <w:r>
        <w:rPr>
          <w:rFonts w:ascii="Times New Roman" w:hAnsi="Times New Roman" w:cs="Times New Roman"/>
          <w:sz w:val="24"/>
          <w:szCs w:val="24"/>
        </w:rPr>
        <w:t xml:space="preserve"> o aprendizado e, consequentemente em um maior índice de aprovação pelo melhor desempenho nas avaliações realizadas. </w:t>
      </w:r>
    </w:p>
    <w:p w:rsidR="00AA65FC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5FC" w:rsidRPr="00D050FA" w:rsidRDefault="00AA65FC" w:rsidP="00AA65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0FA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8C2651" w:rsidRDefault="00AA65FC" w:rsidP="008C26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plano de ação colocado em prática favoreceu aos alunos monitorados </w:t>
      </w:r>
      <w:r w:rsidRPr="00D050FA">
        <w:rPr>
          <w:rFonts w:ascii="Times New Roman" w:hAnsi="Times New Roman" w:cs="Times New Roman"/>
          <w:sz w:val="24"/>
          <w:szCs w:val="24"/>
        </w:rPr>
        <w:t xml:space="preserve">contribuindo de maneira eficaz quanto ao aprendizado, o aumento na média da turma e </w:t>
      </w:r>
      <w:r>
        <w:rPr>
          <w:rFonts w:ascii="Times New Roman" w:hAnsi="Times New Roman" w:cs="Times New Roman"/>
          <w:sz w:val="24"/>
          <w:szCs w:val="24"/>
        </w:rPr>
        <w:t xml:space="preserve">o número de alunos aprovados, como também aos monitores pelas experiências vividas, que possibilitam a abertura de novos horizontes quanto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descoberta da vocação docente.</w:t>
      </w:r>
    </w:p>
    <w:p w:rsidR="008C2651" w:rsidRDefault="008C2651" w:rsidP="008C26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5FC" w:rsidRPr="008C2651" w:rsidRDefault="00AA65FC" w:rsidP="008C26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0FA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AA65FC" w:rsidRDefault="00AA65FC" w:rsidP="00AA65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4FA">
        <w:rPr>
          <w:rFonts w:ascii="Times New Roman" w:hAnsi="Times New Roman" w:cs="Times New Roman"/>
          <w:sz w:val="24"/>
          <w:szCs w:val="24"/>
        </w:rPr>
        <w:t>McARDLE</w:t>
      </w:r>
      <w:proofErr w:type="spellEnd"/>
      <w:r w:rsidRPr="008604FA">
        <w:rPr>
          <w:rFonts w:ascii="Times New Roman" w:hAnsi="Times New Roman" w:cs="Times New Roman"/>
          <w:sz w:val="24"/>
          <w:szCs w:val="24"/>
        </w:rPr>
        <w:t xml:space="preserve"> W. </w:t>
      </w:r>
      <w:proofErr w:type="gramStart"/>
      <w:r w:rsidRPr="008604FA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8604FA">
        <w:rPr>
          <w:rFonts w:ascii="Times New Roman" w:hAnsi="Times New Roman" w:cs="Times New Roman"/>
          <w:sz w:val="24"/>
          <w:szCs w:val="24"/>
        </w:rPr>
        <w:t xml:space="preserve">; KATCH F. I.; KATCH V. L. </w:t>
      </w:r>
      <w:r w:rsidRPr="008604FA">
        <w:rPr>
          <w:rFonts w:ascii="Times New Roman" w:hAnsi="Times New Roman" w:cs="Times New Roman"/>
          <w:b/>
          <w:sz w:val="24"/>
          <w:szCs w:val="24"/>
        </w:rPr>
        <w:t>Fisiologia do exercício: energia nutrição e desempenho humano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8604FA">
        <w:rPr>
          <w:rFonts w:ascii="Times New Roman" w:hAnsi="Times New Roman" w:cs="Times New Roman"/>
          <w:sz w:val="24"/>
          <w:szCs w:val="24"/>
        </w:rPr>
        <w:t>d. Rio de Janeiro</w:t>
      </w:r>
      <w:r>
        <w:rPr>
          <w:rFonts w:ascii="Times New Roman" w:hAnsi="Times New Roman" w:cs="Times New Roman"/>
          <w:sz w:val="24"/>
          <w:szCs w:val="24"/>
        </w:rPr>
        <w:t>, Editora</w:t>
      </w:r>
      <w:r w:rsidRPr="00860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Guanabara Koogan,</w:t>
      </w:r>
      <w:r w:rsidRPr="008604FA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AA65FC" w:rsidRDefault="00AA65FC" w:rsidP="00AA65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4FA">
        <w:rPr>
          <w:rFonts w:ascii="Times New Roman" w:hAnsi="Times New Roman" w:cs="Times New Roman"/>
          <w:sz w:val="24"/>
          <w:szCs w:val="24"/>
        </w:rPr>
        <w:t>POWERS, S. k</w:t>
      </w:r>
      <w:proofErr w:type="gramStart"/>
      <w:r w:rsidRPr="008604FA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8604FA">
        <w:rPr>
          <w:rFonts w:ascii="Times New Roman" w:hAnsi="Times New Roman" w:cs="Times New Roman"/>
          <w:sz w:val="24"/>
          <w:szCs w:val="24"/>
        </w:rPr>
        <w:t xml:space="preserve"> HOWLEY, E. T. </w:t>
      </w:r>
      <w:r w:rsidRPr="008604FA">
        <w:rPr>
          <w:rFonts w:ascii="Times New Roman" w:hAnsi="Times New Roman" w:cs="Times New Roman"/>
          <w:b/>
          <w:sz w:val="24"/>
          <w:szCs w:val="24"/>
        </w:rPr>
        <w:t>Fisiologia do exercício: teoria e aplicação ao condicionamento e ao desempenho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ed. Barueri</w:t>
      </w:r>
      <w:r w:rsidRPr="008604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Editora</w:t>
      </w:r>
      <w:r w:rsidRPr="008604FA">
        <w:rPr>
          <w:rFonts w:ascii="Times New Roman" w:hAnsi="Times New Roman" w:cs="Times New Roman"/>
          <w:sz w:val="24"/>
          <w:szCs w:val="24"/>
        </w:rPr>
        <w:t xml:space="preserve"> Manole, 2005.</w:t>
      </w:r>
    </w:p>
    <w:p w:rsidR="009C5B1D" w:rsidRPr="008C2651" w:rsidRDefault="00AA65FC" w:rsidP="008C2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FA">
        <w:rPr>
          <w:rFonts w:ascii="Times New Roman" w:hAnsi="Times New Roman" w:cs="Times New Roman"/>
          <w:sz w:val="24"/>
          <w:szCs w:val="24"/>
        </w:rPr>
        <w:t xml:space="preserve">WILMORE, J. H.; COSTILL, D. L. </w:t>
      </w:r>
      <w:r w:rsidRPr="008604FA">
        <w:rPr>
          <w:rFonts w:ascii="Times New Roman" w:hAnsi="Times New Roman" w:cs="Times New Roman"/>
          <w:b/>
          <w:sz w:val="24"/>
          <w:szCs w:val="24"/>
        </w:rPr>
        <w:t>Fisiologia do esporte e do exercício</w:t>
      </w:r>
      <w:r w:rsidRPr="00D050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50F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050FA">
        <w:rPr>
          <w:rFonts w:ascii="Times New Roman" w:hAnsi="Times New Roman" w:cs="Times New Roman"/>
          <w:sz w:val="24"/>
          <w:szCs w:val="24"/>
        </w:rPr>
        <w:t xml:space="preserve"> ed. Barueri: </w:t>
      </w:r>
      <w:r>
        <w:rPr>
          <w:rFonts w:ascii="Times New Roman" w:hAnsi="Times New Roman" w:cs="Times New Roman"/>
          <w:sz w:val="24"/>
          <w:szCs w:val="24"/>
        </w:rPr>
        <w:t>Editora Manole, 20</w:t>
      </w:r>
      <w:r w:rsidR="008C2651">
        <w:rPr>
          <w:rFonts w:ascii="Times New Roman" w:hAnsi="Times New Roman" w:cs="Times New Roman"/>
          <w:sz w:val="24"/>
          <w:szCs w:val="24"/>
        </w:rPr>
        <w:t xml:space="preserve">01. </w:t>
      </w:r>
    </w:p>
    <w:sectPr w:rsidR="009C5B1D" w:rsidRPr="008C2651" w:rsidSect="00056021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E9" w:rsidRDefault="00DD26E9">
      <w:pPr>
        <w:spacing w:after="0" w:line="240" w:lineRule="auto"/>
      </w:pPr>
      <w:r>
        <w:separator/>
      </w:r>
    </w:p>
  </w:endnote>
  <w:endnote w:type="continuationSeparator" w:id="0">
    <w:p w:rsidR="00DD26E9" w:rsidRDefault="00DD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114756"/>
      <w:docPartObj>
        <w:docPartGallery w:val="Page Numbers (Bottom of Page)"/>
        <w:docPartUnique/>
      </w:docPartObj>
    </w:sdtPr>
    <w:sdtEndPr/>
    <w:sdtContent>
      <w:p w:rsidR="001569EE" w:rsidRDefault="006A35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4FC">
          <w:rPr>
            <w:noProof/>
          </w:rPr>
          <w:t>5</w:t>
        </w:r>
        <w:r>
          <w:fldChar w:fldCharType="end"/>
        </w:r>
      </w:p>
    </w:sdtContent>
  </w:sdt>
  <w:p w:rsidR="00871990" w:rsidRDefault="00DD26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E9" w:rsidRDefault="00DD26E9">
      <w:pPr>
        <w:spacing w:after="0" w:line="240" w:lineRule="auto"/>
      </w:pPr>
      <w:r>
        <w:separator/>
      </w:r>
    </w:p>
  </w:footnote>
  <w:footnote w:type="continuationSeparator" w:id="0">
    <w:p w:rsidR="00DD26E9" w:rsidRDefault="00DD2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0A0E"/>
    <w:multiLevelType w:val="hybridMultilevel"/>
    <w:tmpl w:val="D6727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FC"/>
    <w:rsid w:val="00056021"/>
    <w:rsid w:val="00062708"/>
    <w:rsid w:val="005874FC"/>
    <w:rsid w:val="005E6187"/>
    <w:rsid w:val="00682D49"/>
    <w:rsid w:val="006A35D4"/>
    <w:rsid w:val="00763B77"/>
    <w:rsid w:val="007D0B43"/>
    <w:rsid w:val="008C2651"/>
    <w:rsid w:val="008D15FF"/>
    <w:rsid w:val="009138EB"/>
    <w:rsid w:val="009C5B1D"/>
    <w:rsid w:val="00A445FA"/>
    <w:rsid w:val="00AA65FC"/>
    <w:rsid w:val="00C0032D"/>
    <w:rsid w:val="00DD26E9"/>
    <w:rsid w:val="00F7413D"/>
    <w:rsid w:val="00FA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F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A6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65FC"/>
  </w:style>
  <w:style w:type="paragraph" w:styleId="PargrafodaLista">
    <w:name w:val="List Paragraph"/>
    <w:basedOn w:val="Normal"/>
    <w:uiPriority w:val="34"/>
    <w:qFormat/>
    <w:rsid w:val="00AA6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F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A6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65FC"/>
  </w:style>
  <w:style w:type="paragraph" w:styleId="PargrafodaLista">
    <w:name w:val="List Paragraph"/>
    <w:basedOn w:val="Normal"/>
    <w:uiPriority w:val="34"/>
    <w:qFormat/>
    <w:rsid w:val="00AA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VPCEA24FM</cp:lastModifiedBy>
  <cp:revision>2</cp:revision>
  <dcterms:created xsi:type="dcterms:W3CDTF">2013-11-01T14:06:00Z</dcterms:created>
  <dcterms:modified xsi:type="dcterms:W3CDTF">2013-11-01T14:06:00Z</dcterms:modified>
</cp:coreProperties>
</file>